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0D1" w:rsidRPr="00DA7CB2" w:rsidRDefault="00B06A11" w:rsidP="002505AE">
      <w:pPr>
        <w:jc w:val="center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成长路上的引路人</w:t>
      </w:r>
    </w:p>
    <w:p w:rsidR="002505AE" w:rsidRPr="00DA7CB2" w:rsidRDefault="002505AE" w:rsidP="002505AE">
      <w:pPr>
        <w:jc w:val="center"/>
        <w:rPr>
          <w:rFonts w:ascii="仿宋" w:eastAsia="仿宋" w:hAnsi="仿宋"/>
          <w:b/>
          <w:bCs/>
          <w:sz w:val="32"/>
          <w:szCs w:val="32"/>
        </w:rPr>
      </w:pPr>
      <w:r w:rsidRPr="00DA7CB2">
        <w:rPr>
          <w:rFonts w:ascii="仿宋" w:eastAsia="仿宋" w:hAnsi="仿宋"/>
          <w:b/>
          <w:bCs/>
          <w:sz w:val="32"/>
          <w:szCs w:val="32"/>
        </w:rPr>
        <w:t>——盐步职校</w:t>
      </w:r>
      <w:r w:rsidRPr="00DA7CB2">
        <w:rPr>
          <w:rFonts w:ascii="仿宋" w:eastAsia="仿宋" w:hAnsi="仿宋" w:hint="eastAsia"/>
          <w:b/>
          <w:bCs/>
          <w:sz w:val="32"/>
          <w:szCs w:val="32"/>
        </w:rPr>
        <w:t>家长学校“案例教学”活动简讯</w:t>
      </w:r>
    </w:p>
    <w:p w:rsidR="002505AE" w:rsidRPr="005A107B" w:rsidRDefault="000E15E5" w:rsidP="000E15E5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A107B">
        <w:rPr>
          <w:rFonts w:ascii="仿宋" w:eastAsia="仿宋" w:hAnsi="仿宋" w:hint="eastAsia"/>
          <w:sz w:val="28"/>
          <w:szCs w:val="28"/>
        </w:rPr>
        <w:t>学校教育的成功离不开正确的家庭教育的支持，为了使学校教育和家庭教育形成合力，引导家长更好地教育孩子，促进学校与家长的联系，我校积极响应佛山教育局的号召，规范家长学校，加强家庭教育方面的培训。201</w:t>
      </w:r>
      <w:r w:rsidRPr="005A107B">
        <w:rPr>
          <w:rFonts w:ascii="仿宋" w:eastAsia="仿宋" w:hAnsi="仿宋"/>
          <w:sz w:val="28"/>
          <w:szCs w:val="28"/>
        </w:rPr>
        <w:t>9</w:t>
      </w:r>
      <w:r w:rsidRPr="005A107B">
        <w:rPr>
          <w:rFonts w:ascii="仿宋" w:eastAsia="仿宋" w:hAnsi="仿宋" w:hint="eastAsia"/>
          <w:sz w:val="28"/>
          <w:szCs w:val="28"/>
        </w:rPr>
        <w:t>年1</w:t>
      </w:r>
      <w:r w:rsidRPr="005A107B">
        <w:rPr>
          <w:rFonts w:ascii="仿宋" w:eastAsia="仿宋" w:hAnsi="仿宋"/>
          <w:sz w:val="28"/>
          <w:szCs w:val="28"/>
        </w:rPr>
        <w:t>0</w:t>
      </w:r>
      <w:r w:rsidRPr="005A107B">
        <w:rPr>
          <w:rFonts w:ascii="仿宋" w:eastAsia="仿宋" w:hAnsi="仿宋" w:hint="eastAsia"/>
          <w:sz w:val="28"/>
          <w:szCs w:val="28"/>
        </w:rPr>
        <w:t>月</w:t>
      </w:r>
      <w:r w:rsidRPr="005A107B">
        <w:rPr>
          <w:rFonts w:ascii="仿宋" w:eastAsia="仿宋" w:hAnsi="仿宋"/>
          <w:sz w:val="28"/>
          <w:szCs w:val="28"/>
        </w:rPr>
        <w:t>18</w:t>
      </w:r>
      <w:r w:rsidRPr="005A107B">
        <w:rPr>
          <w:rFonts w:ascii="仿宋" w:eastAsia="仿宋" w:hAnsi="仿宋" w:hint="eastAsia"/>
          <w:sz w:val="28"/>
          <w:szCs w:val="28"/>
        </w:rPr>
        <w:t>日下午，我校在心理活动室组织了1</w:t>
      </w:r>
      <w:r w:rsidRPr="005A107B">
        <w:rPr>
          <w:rFonts w:ascii="仿宋" w:eastAsia="仿宋" w:hAnsi="仿宋"/>
          <w:sz w:val="28"/>
          <w:szCs w:val="28"/>
        </w:rPr>
        <w:t>8</w:t>
      </w:r>
      <w:r w:rsidR="00F619BC">
        <w:rPr>
          <w:rFonts w:ascii="仿宋" w:eastAsia="仿宋" w:hAnsi="仿宋" w:hint="eastAsia"/>
          <w:sz w:val="28"/>
          <w:szCs w:val="28"/>
        </w:rPr>
        <w:t>级</w:t>
      </w:r>
      <w:r w:rsidRPr="005A107B">
        <w:rPr>
          <w:rFonts w:ascii="仿宋" w:eastAsia="仿宋" w:hAnsi="仿宋" w:hint="eastAsia"/>
          <w:sz w:val="28"/>
          <w:szCs w:val="28"/>
        </w:rPr>
        <w:t>电子商务1班的家长学校《案例教学》培训课程。</w:t>
      </w:r>
    </w:p>
    <w:p w:rsidR="00752EEB" w:rsidRPr="005A107B" w:rsidRDefault="00752EEB" w:rsidP="000E15E5">
      <w:pPr>
        <w:ind w:firstLineChars="200" w:firstLine="560"/>
        <w:rPr>
          <w:rFonts w:ascii="仿宋" w:eastAsia="仿宋" w:hAnsi="仿宋" w:cs="宋体"/>
          <w:kern w:val="0"/>
          <w:sz w:val="28"/>
          <w:szCs w:val="28"/>
        </w:rPr>
      </w:pPr>
      <w:r w:rsidRPr="005A107B">
        <w:rPr>
          <w:rFonts w:ascii="仿宋" w:eastAsia="仿宋" w:hAnsi="仿宋" w:hint="eastAsia"/>
          <w:sz w:val="28"/>
          <w:szCs w:val="28"/>
        </w:rPr>
        <w:t>黄嘉亮老师课前准备充分，设计了“案例展示”、“案例分析”、“组织反思”、“引导践行”</w:t>
      </w:r>
      <w:r w:rsidR="00DA7CB2" w:rsidRPr="005A107B">
        <w:rPr>
          <w:rFonts w:ascii="仿宋" w:eastAsia="仿宋" w:hAnsi="仿宋" w:hint="eastAsia"/>
          <w:sz w:val="28"/>
          <w:szCs w:val="28"/>
        </w:rPr>
        <w:t>、</w:t>
      </w:r>
      <w:r w:rsidRPr="005A107B">
        <w:rPr>
          <w:rFonts w:ascii="仿宋" w:eastAsia="仿宋" w:hAnsi="仿宋" w:hint="eastAsia"/>
          <w:sz w:val="28"/>
          <w:szCs w:val="28"/>
        </w:rPr>
        <w:t>“课后拓展”五个环节，以及课前家长、学生的问卷调查、小纸条心里话、孩子给家长的一封信。通过五环节与家长们一起</w:t>
      </w:r>
      <w:r w:rsidRPr="005A107B">
        <w:rPr>
          <w:rFonts w:ascii="仿宋" w:eastAsia="仿宋" w:hAnsi="仿宋" w:cs="宋体" w:hint="eastAsia"/>
          <w:kern w:val="0"/>
          <w:sz w:val="28"/>
          <w:szCs w:val="28"/>
        </w:rPr>
        <w:t>探讨教育孩子的话题，帮助家长解决困惑。</w:t>
      </w:r>
    </w:p>
    <w:p w:rsidR="00B775BC" w:rsidRPr="005A107B" w:rsidRDefault="00B775BC" w:rsidP="00B775BC">
      <w:pPr>
        <w:jc w:val="center"/>
        <w:rPr>
          <w:rFonts w:ascii="仿宋" w:eastAsia="仿宋" w:hAnsi="仿宋"/>
          <w:sz w:val="28"/>
          <w:szCs w:val="28"/>
        </w:rPr>
      </w:pPr>
      <w:r w:rsidRPr="005A107B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472940" cy="3354975"/>
            <wp:effectExtent l="190500" t="190500" r="194310" b="1885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259" cy="3363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2EEB" w:rsidRPr="005A107B" w:rsidRDefault="00752EEB" w:rsidP="00752EEB">
      <w:pPr>
        <w:ind w:firstLine="560"/>
        <w:jc w:val="left"/>
        <w:rPr>
          <w:rFonts w:ascii="仿宋" w:eastAsia="仿宋" w:hAnsi="仿宋"/>
          <w:sz w:val="28"/>
          <w:szCs w:val="28"/>
        </w:rPr>
      </w:pPr>
      <w:r w:rsidRPr="005A107B">
        <w:rPr>
          <w:rFonts w:ascii="仿宋" w:eastAsia="仿宋" w:hAnsi="仿宋" w:hint="eastAsia"/>
          <w:sz w:val="28"/>
          <w:szCs w:val="28"/>
        </w:rPr>
        <w:t>课堂上，黄嘉亮老师首先以案例《不要随便给孩子“差评”》引入主题，并引起了家长们对自己家庭教育心得与困惑的热烈讨论</w:t>
      </w:r>
      <w:r w:rsidR="00443D7E">
        <w:rPr>
          <w:rFonts w:ascii="仿宋" w:eastAsia="仿宋" w:hAnsi="仿宋" w:hint="eastAsia"/>
          <w:sz w:val="28"/>
          <w:szCs w:val="28"/>
        </w:rPr>
        <w:t>，</w:t>
      </w:r>
      <w:r w:rsidRPr="005A107B">
        <w:rPr>
          <w:rFonts w:ascii="仿宋" w:eastAsia="仿宋" w:hAnsi="仿宋" w:hint="eastAsia"/>
          <w:sz w:val="28"/>
          <w:szCs w:val="28"/>
        </w:rPr>
        <w:t>在</w:t>
      </w:r>
      <w:r w:rsidRPr="005A107B">
        <w:rPr>
          <w:rFonts w:ascii="仿宋" w:eastAsia="仿宋" w:hAnsi="仿宋" w:hint="eastAsia"/>
          <w:sz w:val="28"/>
          <w:szCs w:val="28"/>
        </w:rPr>
        <w:lastRenderedPageBreak/>
        <w:t>老师的引导下，几位家长主动在课堂上分享自己的教育心得，并提到了孩子到</w:t>
      </w:r>
      <w:r w:rsidR="00443D7E">
        <w:rPr>
          <w:rFonts w:ascii="仿宋" w:eastAsia="仿宋" w:hAnsi="仿宋" w:hint="eastAsia"/>
          <w:sz w:val="28"/>
          <w:szCs w:val="28"/>
        </w:rPr>
        <w:t>中职</w:t>
      </w:r>
      <w:r w:rsidRPr="005A107B">
        <w:rPr>
          <w:rFonts w:ascii="仿宋" w:eastAsia="仿宋" w:hAnsi="仿宋" w:hint="eastAsia"/>
          <w:sz w:val="28"/>
          <w:szCs w:val="28"/>
        </w:rPr>
        <w:t>后的改变。黄老师结合案例与家长们的看法提出了自己的家庭教育原则，与家长们共同探讨。</w:t>
      </w:r>
      <w:r w:rsidR="003102DC" w:rsidRPr="005A107B">
        <w:rPr>
          <w:rFonts w:ascii="仿宋" w:eastAsia="仿宋" w:hAnsi="仿宋" w:hint="eastAsia"/>
          <w:sz w:val="28"/>
          <w:szCs w:val="28"/>
        </w:rPr>
        <w:t>接着是“吐槽环节”，家长们分享孩子们有哪些做得不完美的地方，通过家长们的</w:t>
      </w:r>
      <w:r w:rsidR="00443D7E">
        <w:rPr>
          <w:rFonts w:ascii="仿宋" w:eastAsia="仿宋" w:hAnsi="仿宋" w:hint="eastAsia"/>
          <w:sz w:val="28"/>
          <w:szCs w:val="28"/>
        </w:rPr>
        <w:t>吐槽</w:t>
      </w:r>
      <w:r w:rsidR="003102DC" w:rsidRPr="005A107B">
        <w:rPr>
          <w:rFonts w:ascii="仿宋" w:eastAsia="仿宋" w:hAnsi="仿宋" w:hint="eastAsia"/>
          <w:sz w:val="28"/>
          <w:szCs w:val="28"/>
        </w:rPr>
        <w:t>，发现</w:t>
      </w:r>
      <w:r w:rsidR="005A107B">
        <w:rPr>
          <w:rFonts w:ascii="仿宋" w:eastAsia="仿宋" w:hAnsi="仿宋" w:hint="eastAsia"/>
          <w:sz w:val="28"/>
          <w:szCs w:val="28"/>
        </w:rPr>
        <w:t>现</w:t>
      </w:r>
      <w:r w:rsidR="003102DC" w:rsidRPr="005A107B">
        <w:rPr>
          <w:rFonts w:ascii="仿宋" w:eastAsia="仿宋" w:hAnsi="仿宋" w:hint="eastAsia"/>
          <w:sz w:val="28"/>
          <w:szCs w:val="28"/>
        </w:rPr>
        <w:t>今中职孩子优秀和不足的一面。孩子有不足，</w:t>
      </w:r>
      <w:r w:rsidR="00443D7E">
        <w:rPr>
          <w:rFonts w:ascii="仿宋" w:eastAsia="仿宋" w:hAnsi="仿宋" w:hint="eastAsia"/>
          <w:sz w:val="28"/>
          <w:szCs w:val="28"/>
        </w:rPr>
        <w:t>但</w:t>
      </w:r>
      <w:r w:rsidR="005A107B">
        <w:rPr>
          <w:rFonts w:ascii="仿宋" w:eastAsia="仿宋" w:hAnsi="仿宋" w:hint="eastAsia"/>
          <w:sz w:val="28"/>
          <w:szCs w:val="28"/>
        </w:rPr>
        <w:t>我们</w:t>
      </w:r>
      <w:r w:rsidR="003102DC" w:rsidRPr="005A107B">
        <w:rPr>
          <w:rFonts w:ascii="仿宋" w:eastAsia="仿宋" w:hAnsi="仿宋" w:hint="eastAsia"/>
          <w:sz w:val="28"/>
          <w:szCs w:val="28"/>
        </w:rPr>
        <w:t>家长也不是完美的，调查问卷的数据显示“家长眼中的自己”和“孩子眼中的父母”，通过从孩子们的角度观察父母，让父母更理解孩子与自己。家长们纷纷笑出声音，也默默感叹，孩子心灵、感情的细腻，和自己对孩子粗心大意和疏忽。通过“孩子有话”环节，家长进一步走入孩子的心理。</w:t>
      </w:r>
    </w:p>
    <w:p w:rsidR="005A107B" w:rsidRPr="005A107B" w:rsidRDefault="00443D7E" w:rsidP="005A107B">
      <w:pPr>
        <w:jc w:val="center"/>
        <w:rPr>
          <w:rFonts w:ascii="仿宋" w:eastAsia="仿宋" w:hAnsi="仿宋"/>
          <w:sz w:val="28"/>
          <w:szCs w:val="28"/>
        </w:rPr>
      </w:pPr>
      <w:r w:rsidRPr="008C02D3">
        <w:rPr>
          <w:rFonts w:ascii="仿宋" w:eastAsia="仿宋" w:hAnsi="仿宋" w:cs="宋体"/>
          <w:noProof/>
          <w:kern w:val="0"/>
          <w:sz w:val="28"/>
          <w:szCs w:val="28"/>
        </w:rPr>
        <w:drawing>
          <wp:inline distT="0" distB="0" distL="0" distR="0">
            <wp:extent cx="3587008" cy="478282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693" cy="480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07B" w:rsidRDefault="005A107B" w:rsidP="005A107B">
      <w:pPr>
        <w:spacing w:line="360" w:lineRule="auto"/>
        <w:ind w:leftChars="16" w:left="34" w:firstLineChars="200" w:firstLine="560"/>
        <w:rPr>
          <w:rFonts w:ascii="仿宋" w:eastAsia="仿宋" w:hAnsi="仿宋"/>
          <w:bCs/>
          <w:sz w:val="28"/>
          <w:szCs w:val="28"/>
        </w:rPr>
      </w:pPr>
      <w:r w:rsidRPr="005A107B">
        <w:rPr>
          <w:rFonts w:ascii="仿宋" w:eastAsia="仿宋" w:hAnsi="仿宋" w:hint="eastAsia"/>
          <w:bCs/>
          <w:sz w:val="28"/>
          <w:szCs w:val="28"/>
        </w:rPr>
        <w:t>紧接着黄老师通过三个小案例与家长们研究如何改变自己，影响</w:t>
      </w:r>
      <w:r w:rsidRPr="005A107B">
        <w:rPr>
          <w:rFonts w:ascii="仿宋" w:eastAsia="仿宋" w:hAnsi="仿宋" w:hint="eastAsia"/>
          <w:bCs/>
          <w:sz w:val="28"/>
          <w:szCs w:val="28"/>
        </w:rPr>
        <w:lastRenderedPageBreak/>
        <w:t>孩子。面对孩子的成长，需要</w:t>
      </w:r>
      <w:r w:rsidR="00F16416">
        <w:rPr>
          <w:rFonts w:ascii="仿宋" w:eastAsia="仿宋" w:hAnsi="仿宋" w:hint="eastAsia"/>
          <w:bCs/>
          <w:sz w:val="28"/>
          <w:szCs w:val="28"/>
        </w:rPr>
        <w:t>做</w:t>
      </w:r>
      <w:r w:rsidRPr="005A107B">
        <w:rPr>
          <w:rFonts w:ascii="仿宋" w:eastAsia="仿宋" w:hAnsi="仿宋" w:hint="eastAsia"/>
          <w:bCs/>
          <w:sz w:val="28"/>
          <w:szCs w:val="28"/>
        </w:rPr>
        <w:t>出什么样的改变呢？家长们都纷纷热烈讨论，在家长发言的过程中，部分家长动之以情，流下了感动的眼泪。最后，黄老师根据个别家长的实际情况给予了一些适当的教育孩子方法。</w:t>
      </w:r>
    </w:p>
    <w:p w:rsidR="00443D7E" w:rsidRPr="005A107B" w:rsidRDefault="00D95B8D" w:rsidP="00443D7E">
      <w:pPr>
        <w:spacing w:line="360" w:lineRule="auto"/>
        <w:rPr>
          <w:rFonts w:ascii="仿宋" w:eastAsia="仿宋" w:hAnsi="仿宋"/>
          <w:bCs/>
          <w:sz w:val="28"/>
          <w:szCs w:val="28"/>
        </w:rPr>
      </w:pPr>
      <w:r w:rsidRPr="00D95B8D">
        <w:rPr>
          <w:rFonts w:ascii="仿宋" w:eastAsia="仿宋" w:hAnsi="仿宋"/>
          <w:bCs/>
          <w:noProof/>
          <w:sz w:val="28"/>
          <w:szCs w:val="28"/>
        </w:rPr>
        <w:drawing>
          <wp:inline distT="0" distB="0" distL="0" distR="0">
            <wp:extent cx="5274310" cy="3956050"/>
            <wp:effectExtent l="152400" t="152400" r="364490" b="3683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107B" w:rsidRDefault="005A107B" w:rsidP="005A107B">
      <w:pPr>
        <w:spacing w:line="360" w:lineRule="auto"/>
        <w:ind w:leftChars="16" w:left="34" w:firstLineChars="200" w:firstLine="560"/>
        <w:rPr>
          <w:rFonts w:ascii="仿宋" w:eastAsia="仿宋" w:hAnsi="仿宋" w:cs="宋体"/>
          <w:kern w:val="0"/>
          <w:sz w:val="28"/>
          <w:szCs w:val="28"/>
        </w:rPr>
      </w:pPr>
      <w:r w:rsidRPr="005A107B">
        <w:rPr>
          <w:rFonts w:ascii="仿宋" w:eastAsia="仿宋" w:hAnsi="仿宋" w:hint="eastAsia"/>
          <w:bCs/>
          <w:sz w:val="28"/>
          <w:szCs w:val="28"/>
        </w:rPr>
        <w:t>通过本节课，</w:t>
      </w:r>
      <w:r w:rsidR="00F16416" w:rsidRPr="005A107B">
        <w:rPr>
          <w:rFonts w:ascii="仿宋" w:eastAsia="仿宋" w:hAnsi="仿宋" w:hint="eastAsia"/>
          <w:bCs/>
          <w:sz w:val="28"/>
          <w:szCs w:val="28"/>
        </w:rPr>
        <w:t>家长们</w:t>
      </w:r>
      <w:r w:rsidRPr="005A107B">
        <w:rPr>
          <w:rFonts w:ascii="仿宋" w:eastAsia="仿宋" w:hAnsi="仿宋" w:hint="eastAsia"/>
          <w:bCs/>
          <w:sz w:val="28"/>
          <w:szCs w:val="28"/>
        </w:rPr>
        <w:t>对教育孩子的方法以及面对孩子的成长，需要</w:t>
      </w:r>
      <w:r w:rsidR="00F16416">
        <w:rPr>
          <w:rFonts w:ascii="仿宋" w:eastAsia="仿宋" w:hAnsi="仿宋" w:hint="eastAsia"/>
          <w:bCs/>
          <w:sz w:val="28"/>
          <w:szCs w:val="28"/>
        </w:rPr>
        <w:t>做</w:t>
      </w:r>
      <w:r w:rsidRPr="005A107B">
        <w:rPr>
          <w:rFonts w:ascii="仿宋" w:eastAsia="仿宋" w:hAnsi="仿宋" w:hint="eastAsia"/>
          <w:bCs/>
          <w:sz w:val="28"/>
          <w:szCs w:val="28"/>
        </w:rPr>
        <w:t>出怎样的改变，会有一定的思考，</w:t>
      </w:r>
      <w:r w:rsidR="00F16416">
        <w:rPr>
          <w:rFonts w:ascii="仿宋" w:eastAsia="仿宋" w:hAnsi="仿宋" w:hint="eastAsia"/>
          <w:bCs/>
          <w:sz w:val="28"/>
          <w:szCs w:val="28"/>
        </w:rPr>
        <w:t>也会</w:t>
      </w:r>
      <w:r w:rsidRPr="005A107B">
        <w:rPr>
          <w:rFonts w:ascii="仿宋" w:eastAsia="仿宋" w:hAnsi="仿宋" w:hint="eastAsia"/>
          <w:bCs/>
          <w:sz w:val="28"/>
          <w:szCs w:val="28"/>
        </w:rPr>
        <w:t>在孩子的成长路上给予更多的尊重、理解、信任、帮助、学习，</w:t>
      </w:r>
      <w:r w:rsidRPr="005A107B">
        <w:rPr>
          <w:rFonts w:ascii="仿宋" w:eastAsia="仿宋" w:hAnsi="仿宋" w:cs="宋体" w:hint="eastAsia"/>
          <w:kern w:val="0"/>
          <w:sz w:val="28"/>
          <w:szCs w:val="28"/>
        </w:rPr>
        <w:t>成为孩子成长路上优秀的引路人。</w:t>
      </w:r>
    </w:p>
    <w:p w:rsidR="008C02D3" w:rsidRDefault="00D95B8D" w:rsidP="00443D7E">
      <w:pPr>
        <w:spacing w:line="360" w:lineRule="auto"/>
        <w:rPr>
          <w:rFonts w:ascii="仿宋" w:eastAsia="仿宋" w:hAnsi="仿宋" w:cs="宋体"/>
          <w:kern w:val="0"/>
          <w:sz w:val="28"/>
          <w:szCs w:val="28"/>
        </w:rPr>
      </w:pPr>
      <w:r w:rsidRPr="00D95B8D">
        <w:rPr>
          <w:rFonts w:ascii="仿宋" w:eastAsia="仿宋" w:hAnsi="仿宋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5274310" cy="3956050"/>
            <wp:effectExtent l="152400" t="152400" r="364490" b="3683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107B" w:rsidRDefault="005A107B" w:rsidP="00443D7E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5A107B">
        <w:rPr>
          <w:rFonts w:ascii="仿宋" w:eastAsia="仿宋" w:hAnsi="仿宋" w:hint="eastAsia"/>
          <w:sz w:val="28"/>
          <w:szCs w:val="28"/>
        </w:rPr>
        <w:t>近年来，盐步职校一直以“</w:t>
      </w:r>
      <w:r w:rsidRPr="005A107B">
        <w:rPr>
          <w:rFonts w:ascii="仿宋" w:eastAsia="仿宋" w:hAnsi="仿宋"/>
          <w:sz w:val="28"/>
          <w:szCs w:val="28"/>
        </w:rPr>
        <w:t>提高家教水平、提高家长整体素质、更好的培养下一代、造就新一代高素质的人才</w:t>
      </w:r>
      <w:r w:rsidRPr="005A107B">
        <w:rPr>
          <w:rFonts w:ascii="仿宋" w:eastAsia="仿宋" w:hAnsi="仿宋" w:hint="eastAsia"/>
          <w:sz w:val="28"/>
          <w:szCs w:val="28"/>
        </w:rPr>
        <w:t>”</w:t>
      </w:r>
      <w:r w:rsidRPr="005A107B">
        <w:rPr>
          <w:rFonts w:ascii="仿宋" w:eastAsia="仿宋" w:hAnsi="仿宋"/>
          <w:sz w:val="28"/>
          <w:szCs w:val="28"/>
        </w:rPr>
        <w:t>作为家长学校的办学宗旨,</w:t>
      </w:r>
      <w:r w:rsidRPr="005A107B">
        <w:rPr>
          <w:rFonts w:ascii="仿宋" w:eastAsia="仿宋" w:hAnsi="仿宋" w:hint="eastAsia"/>
          <w:sz w:val="28"/>
          <w:szCs w:val="28"/>
        </w:rPr>
        <w:t>严格按照全国规范化家长学校建设要求，结合学校“三牧”德育内涵，</w:t>
      </w:r>
      <w:r w:rsidRPr="005A107B">
        <w:rPr>
          <w:rFonts w:ascii="仿宋" w:eastAsia="仿宋" w:hAnsi="仿宋"/>
          <w:sz w:val="28"/>
          <w:szCs w:val="28"/>
        </w:rPr>
        <w:t>大胆探索、努力开拓、积极开展工作</w:t>
      </w:r>
      <w:r w:rsidRPr="005A107B">
        <w:rPr>
          <w:rFonts w:ascii="仿宋" w:eastAsia="仿宋" w:hAnsi="仿宋" w:hint="eastAsia"/>
          <w:sz w:val="28"/>
          <w:szCs w:val="28"/>
        </w:rPr>
        <w:t>。也将继续</w:t>
      </w:r>
      <w:r w:rsidRPr="005A107B">
        <w:rPr>
          <w:rFonts w:ascii="仿宋" w:eastAsia="仿宋" w:hAnsi="仿宋"/>
          <w:sz w:val="28"/>
          <w:szCs w:val="28"/>
        </w:rPr>
        <w:t>认真总结经验,大胆创新,为创办更优秀的家长学校不断努力。</w:t>
      </w:r>
    </w:p>
    <w:p w:rsidR="00D95B8D" w:rsidRDefault="00D95B8D" w:rsidP="00443D7E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D95B8D" w:rsidRDefault="008B5D24" w:rsidP="00D95B8D">
      <w:pPr>
        <w:spacing w:line="360" w:lineRule="auto"/>
        <w:ind w:firstLineChars="200" w:firstLine="560"/>
        <w:jc w:val="righ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家长学校教研组 供稿</w:t>
      </w:r>
    </w:p>
    <w:p w:rsidR="00D95B8D" w:rsidRPr="00443D7E" w:rsidRDefault="00D95B8D" w:rsidP="00D95B8D">
      <w:pPr>
        <w:spacing w:line="360" w:lineRule="auto"/>
        <w:ind w:firstLineChars="200" w:firstLine="560"/>
        <w:jc w:val="righ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019.10.21</w:t>
      </w:r>
    </w:p>
    <w:p w:rsidR="005A107B" w:rsidRPr="005A107B" w:rsidRDefault="005A107B" w:rsidP="005A107B"/>
    <w:sectPr w:rsidR="005A107B" w:rsidRPr="005A107B" w:rsidSect="002D46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2869" w:rsidRDefault="00152869" w:rsidP="002505AE">
      <w:r>
        <w:separator/>
      </w:r>
    </w:p>
  </w:endnote>
  <w:endnote w:type="continuationSeparator" w:id="0">
    <w:p w:rsidR="00152869" w:rsidRDefault="00152869" w:rsidP="002505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2869" w:rsidRDefault="00152869" w:rsidP="002505AE">
      <w:r>
        <w:separator/>
      </w:r>
    </w:p>
  </w:footnote>
  <w:footnote w:type="continuationSeparator" w:id="0">
    <w:p w:rsidR="00152869" w:rsidRDefault="00152869" w:rsidP="002505A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C10D1"/>
    <w:rsid w:val="000C10D1"/>
    <w:rsid w:val="000E15E5"/>
    <w:rsid w:val="00152869"/>
    <w:rsid w:val="001D58A1"/>
    <w:rsid w:val="002505AE"/>
    <w:rsid w:val="002D4644"/>
    <w:rsid w:val="003102DC"/>
    <w:rsid w:val="003F5B4E"/>
    <w:rsid w:val="00443D7E"/>
    <w:rsid w:val="005A107B"/>
    <w:rsid w:val="00752EEB"/>
    <w:rsid w:val="008B5D24"/>
    <w:rsid w:val="008C02D3"/>
    <w:rsid w:val="00956FEF"/>
    <w:rsid w:val="00B06A11"/>
    <w:rsid w:val="00B775BC"/>
    <w:rsid w:val="00BF7EBA"/>
    <w:rsid w:val="00C50FCB"/>
    <w:rsid w:val="00CA5B1D"/>
    <w:rsid w:val="00D95B8D"/>
    <w:rsid w:val="00DA7CB2"/>
    <w:rsid w:val="00EC4A86"/>
    <w:rsid w:val="00EF1CC1"/>
    <w:rsid w:val="00F16416"/>
    <w:rsid w:val="00F61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64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505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505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505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505AE"/>
    <w:rPr>
      <w:sz w:val="18"/>
      <w:szCs w:val="18"/>
    </w:rPr>
  </w:style>
  <w:style w:type="paragraph" w:styleId="a5">
    <w:name w:val="Normal (Web)"/>
    <w:basedOn w:val="a"/>
    <w:uiPriority w:val="99"/>
    <w:unhideWhenUsed/>
    <w:rsid w:val="005A107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B06A1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06A1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150</Words>
  <Characters>861</Characters>
  <Application>Microsoft Office Word</Application>
  <DocSecurity>0</DocSecurity>
  <Lines>7</Lines>
  <Paragraphs>2</Paragraphs>
  <ScaleCrop>false</ScaleCrop>
  <Company/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22</cp:revision>
  <dcterms:created xsi:type="dcterms:W3CDTF">2019-10-22T07:26:00Z</dcterms:created>
  <dcterms:modified xsi:type="dcterms:W3CDTF">2019-10-23T01:34:00Z</dcterms:modified>
</cp:coreProperties>
</file>