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4A2D16"/>
    <w:p w14:paraId="63122778">
      <w:pPr>
        <w:pStyle w:val="2"/>
        <w:widowControl/>
        <w:shd w:val="clear" w:color="auto" w:fill="FFFFFF"/>
        <w:spacing w:beforeAutospacing="0" w:after="210" w:afterAutospacing="0" w:line="21" w:lineRule="atLeast"/>
        <w:jc w:val="center"/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</w:pPr>
      <w:r>
        <w:rPr>
          <w:rFonts w:hint="eastAsia" w:ascii="黑体" w:hAnsi="黑体" w:eastAsia="黑体" w:cs="黑体"/>
          <w:sz w:val="40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-4592955</wp:posOffset>
                </wp:positionV>
                <wp:extent cx="3009900" cy="1009650"/>
                <wp:effectExtent l="4445" t="4445" r="14605" b="1460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99005" y="1516380"/>
                          <a:ext cx="30099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B624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15pt;margin-top:-361.65pt;height:79.5pt;width:237pt;z-index:251659264;mso-width-relative:page;mso-height-relative:page;" fillcolor="#FFFFFF [3201]" filled="t" stroked="t" coordsize="21600,21600" o:gfxdata="UEsDBAoAAAAAAIdO4kAAAAAAAAAAAAAAAAAEAAAAZHJzL1BLAwQUAAAACACHTuJA/m2vlNcAAAAN&#10;AQAADwAAAGRycy9kb3ducmV2LnhtbE2PzU7DMBCE70i8g7VI3Fq7cTEoxKkEEhLiRsmFmxtvkwj/&#10;RLbblLdnOcFtZnc0+22zu3jHzpjyFIOGzVoAw9BHO4VBQ/fxsnoAlosJ1rgYUMM3Zti111eNqW1c&#10;wjue92VgVBJybTSMpcw157kf0Zu8jjMG2h1j8qaQTQO3ySxU7h2vhFDcmynQhdHM+Dxi/7U/eQ2v&#10;6ql8YmffrKxkXDrep6PLWt/ebMQjsIKX8heGX3xCh5aYDvEUbGaOvFKSohpW95UkRRG1FSQONLpT&#10;Wwm8bfj/L9ofUEsDBBQAAAAIAIdO4kAvfNwnYQIAAMQEAAAOAAAAZHJzL2Uyb0RvYy54bWytVMFu&#10;EzEQvSPxD5bvZDdpE9qomyokCkKqaKWCODteb9bC9hjbyW74APgDTly48135DsbeTVtaDj2QgzPj&#10;eXkz8zyTi8tWK7ITzkswBR0OckqE4VBKsynoxw+rV2eU+MBMyRQYUdC98PRy9vLFRWOnYgQ1qFI4&#10;giTGTxtb0DoEO80yz2uhmR+AFQaDFTjNArpuk5WONciuVTbK80nWgCutAy68x9tlF6Q9o3sOIVSV&#10;5GIJfKuFCR2rE4oFbMnX0no6S9VWleDhuqq8CEQVFDsN6cQkaK/jmc0u2HTjmK0l70tgzynhUU+a&#10;SYNJ76iWLDCydfIJlZbcgYcqDDjorGskKYJdDPNH2tzWzIrUC0rt7Z3o/v/R8ve7G0dkWdARJYZp&#10;fPDDj++Hn78Pv76RUZSnsX6KqFuLuNC+gRaH5njv8TJ23VZOx2/sh2B8NDw/z/MxJXvEjoeTk7Ne&#10;aNEGwhFwkucRQQmPCHQm44TI7qms8+GtAE2iUVCHL5kEZrsrH7AshB4hMbMHJcuVVCo5brNeKEd2&#10;DF99lT6xYvzJXzBlSFPQyQnmfkIRue8o1orxz08ZkE8ZpI0KdUpEK7TrtpdtDeUeVXPQjZ23fCWR&#10;94r5cMMczhkqgJsYrvGoFGAx0FuU1OC+/us+4vH5MUpJg3NbUP9ly5ygRL0zOBjnw9PTOOjJOR2/&#10;HqHjHkbWDyNmqxeAIg1x5y1PZsQHdTQrB/oTLuw8ZsUQMxxzFzQczUXotgkXnov5PIFwtC0LV+bW&#10;8kgdxTUw3waoZHq6KFOnTa8eDnd6nn4R4/Y89BPq/s9n9g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+ba+U1wAAAA0BAAAPAAAAAAAAAAEAIAAAACIAAABkcnMvZG93bnJldi54bWxQSwECFAAUAAAA&#10;CACHTuJAL3zcJ2ECAADEBAAADgAAAAAAAAABACAAAAAm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5B62406"/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南海理工第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  <w:lang w:val="en-US" w:eastAsia="zh-CN"/>
        </w:rPr>
        <w:t>22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周食谱</w:t>
      </w:r>
    </w:p>
    <w:p w14:paraId="2D94A31B"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4"/>
          <w:lang w:bidi="ar"/>
        </w:rPr>
      </w:pPr>
      <w:r>
        <w:rPr>
          <w:rFonts w:hint="eastAsia" w:ascii="宋体" w:hAnsi="宋体" w:eastAsia="宋体" w:cs="宋体"/>
          <w:kern w:val="0"/>
          <w:sz w:val="28"/>
          <w:szCs w:val="24"/>
          <w:lang w:bidi="ar"/>
        </w:rPr>
        <w:t>引言</w:t>
      </w:r>
    </w:p>
    <w:p w14:paraId="3B68F2D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南海理工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一直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将学生的健康成长放在首位，通过精心设计的营养食谱，为同学们提供均衡、健康的饮食。以下是第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22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周的营养食谱概览，让同学们的每一餐，吃得安全，吃得营养，吃得健康！</w:t>
      </w:r>
    </w:p>
    <w:p w14:paraId="0D914EE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</w:p>
    <w:p w14:paraId="4057958E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星期一（1月26日）</w:t>
      </w:r>
    </w:p>
    <w:p w14:paraId="4058987E">
      <w:pPr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5" name="图片 5" descr="6d54a8a208f4f66b89eef8f8d3ebcf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d54a8a208f4f66b89eef8f8d3ebcfd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2BA0F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3BB567C4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瑶柱双肉粥、生肉包、豆沙包、肉松包、番茄双肉蛋汤面、蒸鸡蛋</w:t>
      </w:r>
    </w:p>
    <w:p w14:paraId="79BAF674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023E21A3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三色虾仁炒肉粒、卤水鸭翅根、冬瓜焖鸭、香芋蒸排骨、芽菜</w:t>
      </w:r>
    </w:p>
    <w:p w14:paraId="6A34A34E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006BBDF4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青瓜炒鸡、咖喱鱼蛋、豆角炒蛋、盐焗鸡腿、椰菜、紫菜汤</w:t>
      </w:r>
    </w:p>
    <w:p w14:paraId="168B2453">
      <w:pPr>
        <w:rPr>
          <w:rFonts w:hint="eastAsia"/>
          <w:lang w:val="en-US" w:eastAsia="zh-CN"/>
        </w:rPr>
      </w:pPr>
    </w:p>
    <w:p w14:paraId="4CE4CBE5">
      <w:pPr>
        <w:rPr>
          <w:rFonts w:hint="eastAsia"/>
          <w:lang w:val="en-US" w:eastAsia="zh-CN"/>
        </w:rPr>
      </w:pPr>
    </w:p>
    <w:p w14:paraId="5993FFB8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星期二（1月27日）</w:t>
      </w:r>
    </w:p>
    <w:p w14:paraId="1F138919">
      <w:pPr>
        <w:jc w:val="both"/>
        <w:rPr>
          <w:rFonts w:hint="default" w:ascii="黑体" w:hAnsi="黑体" w:eastAsia="黑体" w:cs="黑体"/>
          <w:sz w:val="28"/>
          <w:szCs w:val="32"/>
          <w:lang w:val="en-US" w:eastAsia="zh-CN"/>
        </w:rPr>
      </w:pPr>
      <w:r>
        <w:rPr>
          <w:rFonts w:hint="default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8595" cy="4542155"/>
            <wp:effectExtent l="0" t="0" r="8255" b="10795"/>
            <wp:docPr id="4" name="图片 4" descr="3d01da1c22e0941e6c2735654a0602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d01da1c22e0941e6c2735654a06026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5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2B7DF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049A2D1E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3956650A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皮蛋瘦肉粥、叉烧包、水饺、香肠包、椰菜红萝卜蛋炒米粉、蒸鸡蛋</w:t>
      </w:r>
    </w:p>
    <w:p w14:paraId="17C2DEA5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5D522F81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白萝卜焖牛肉、豆腐酿肉末、黄焖鸡、酱油鸡全翼、油麦菜、水果</w:t>
      </w:r>
    </w:p>
    <w:p w14:paraId="3437FA33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76D15CE9">
      <w:pPr>
        <w:rPr>
          <w:rFonts w:hint="default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番茄炒滑蛋、玉米肉饼、酸辣上肉藕片、粉葛焖鸭、大白菜、玉米羹</w:t>
      </w:r>
    </w:p>
    <w:p w14:paraId="7196DBCE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50C4FE51">
      <w:pPr>
        <w:ind w:firstLine="2800" w:firstLineChars="1000"/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星期三（1月28日）</w:t>
      </w:r>
    </w:p>
    <w:p w14:paraId="3CDD60FE">
      <w:pPr>
        <w:ind w:firstLine="2800" w:firstLineChars="1000"/>
        <w:jc w:val="both"/>
        <w:rPr>
          <w:rFonts w:hint="default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 xml:space="preserve">         </w:t>
      </w: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72405" cy="5604510"/>
            <wp:effectExtent l="0" t="0" r="4445" b="15240"/>
            <wp:docPr id="1" name="图片 1" descr="7023b26e39bbf5c614ef42b1d771e4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023b26e39bbf5c614ef42b1d771e4e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60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73C5D4C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2CC2BAAE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纯牛奶、淮山红萝卜排骨粥、麻茸包、荷花卷、洋葱红萝卜蛋炒面、椰香餐包、蒸鸡蛋</w:t>
      </w:r>
    </w:p>
    <w:p w14:paraId="453CF309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4A2F2B37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红烧豆腐、淮山杞子蒸鸡、鹿茸菇炒肉片、红烧鸡腿、小白菜</w:t>
      </w:r>
    </w:p>
    <w:p w14:paraId="140CF72B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268C6D8A">
      <w:pPr>
        <w:jc w:val="both"/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菜花炒花肉、咖喱鸡翅根、节瓜焖鸭、瑶柱肉末蒸水蛋、冬瓜、冬瓜汤</w:t>
      </w:r>
    </w:p>
    <w:p w14:paraId="4704C1D4">
      <w:pPr>
        <w:jc w:val="both"/>
        <w:rPr>
          <w:rFonts w:hint="eastAsia"/>
          <w:sz w:val="28"/>
          <w:szCs w:val="32"/>
          <w:lang w:val="en-US" w:eastAsia="zh-CN"/>
        </w:rPr>
      </w:pPr>
    </w:p>
    <w:p w14:paraId="617D12C5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星期四（1月29日）</w:t>
      </w:r>
    </w:p>
    <w:p w14:paraId="5C3FA508">
      <w:pPr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default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6690" cy="3583940"/>
            <wp:effectExtent l="0" t="0" r="10160" b="16510"/>
            <wp:docPr id="7" name="图片 7" descr="228e95a91e31ae7b36dd5f9988097c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8e95a91e31ae7b36dd5f9988097c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702B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1EB15D82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花生眉豆大骨粥、酸辣粉、糯米鸡、马拉糕、菠萝包、蒸鸡蛋</w:t>
      </w:r>
    </w:p>
    <w:p w14:paraId="48D2AAC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59A2A08B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玉米粒炒蛋、盐焗鸡全翼、茄子豆角炒肉丝、美极虾、菜心</w:t>
      </w:r>
    </w:p>
    <w:p w14:paraId="1E15C7CF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617C74A0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圆椒炒鸡、花生焖排骨、红萝卜焖花肉、豆腐卜、南瓜、枸杞汤</w:t>
      </w:r>
    </w:p>
    <w:p w14:paraId="2783F2B5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21115CF9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星期五（1月30日）</w:t>
      </w:r>
    </w:p>
    <w:p w14:paraId="25CDB7CE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984FB81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153025" cy="3429000"/>
            <wp:effectExtent l="0" t="0" r="9525" b="0"/>
            <wp:docPr id="3" name="图片 3" descr="8e74bab4ea9cb433bd451c7190b4e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e74bab4ea9cb433bd451c7190b4e5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ED04C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2E62EC2B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红枣杞子鸡粥、韭菜红萝卜蛋炒面、生肉包、豆沙包、毛毛虫、蒸鸡蛋、</w:t>
      </w:r>
    </w:p>
    <w:p w14:paraId="46C0674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369C840A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酸辣土豆片上肉片、糖醋咕噜肉、番茄炒蛋、蜜汁鸡腿、甜麦菜、水果</w:t>
      </w:r>
    </w:p>
    <w:p w14:paraId="2307ECB1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50DE8311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b w:val="0"/>
          <w:bCs w:val="0"/>
          <w:sz w:val="28"/>
          <w:szCs w:val="32"/>
          <w:lang w:val="en-US" w:eastAsia="zh-CN"/>
        </w:rPr>
        <w:t>冬瓜炒肉片</w:t>
      </w:r>
      <w:r>
        <w:rPr>
          <w:rFonts w:hint="eastAsia"/>
          <w:sz w:val="28"/>
          <w:szCs w:val="32"/>
          <w:lang w:val="en-US" w:eastAsia="zh-CN"/>
        </w:rPr>
        <w:t>、冬菇焖鸭、青瓜炒牛肉、瘦肉蒸蛋、京包菜</w:t>
      </w:r>
    </w:p>
    <w:p w14:paraId="6D2A8995">
      <w:pPr>
        <w:rPr>
          <w:rFonts w:hint="default"/>
          <w:sz w:val="28"/>
          <w:szCs w:val="32"/>
          <w:lang w:val="en-US" w:eastAsia="zh-CN"/>
        </w:rPr>
      </w:pPr>
    </w:p>
    <w:p w14:paraId="574C2AD9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星期六（1月31日）</w:t>
      </w:r>
    </w:p>
    <w:p w14:paraId="79FA92CA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6690" cy="4574540"/>
            <wp:effectExtent l="0" t="0" r="10160" b="16510"/>
            <wp:docPr id="8" name="图片 8" descr="b688fba98a66073ffab21e9f0816cf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688fba98a66073ffab21e9f0816cfe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40C9C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434AACBB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7A64A2A9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菜心排骨蛋汤面、水饺、燕麦包、香芋包、蒸鸡蛋</w:t>
      </w:r>
    </w:p>
    <w:p w14:paraId="136EEA7A">
      <w:pPr>
        <w:rPr>
          <w:rFonts w:hint="default"/>
          <w:sz w:val="28"/>
          <w:szCs w:val="32"/>
          <w:lang w:val="en-US" w:eastAsia="zh-CN"/>
        </w:rPr>
      </w:pPr>
    </w:p>
    <w:p w14:paraId="6CD6B2C3">
      <w:pPr>
        <w:jc w:val="center"/>
        <w:rPr>
          <w:rFonts w:hint="default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6"/>
          <w:lang w:val="en-US" w:eastAsia="zh-CN"/>
        </w:rPr>
        <w:t>如因实际情况修改，以饭堂当天公示的菜谱为准</w:t>
      </w:r>
    </w:p>
    <w:p w14:paraId="54B923F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DA7BBC"/>
    <w:rsid w:val="035E2B6B"/>
    <w:rsid w:val="068A1E4E"/>
    <w:rsid w:val="11F03528"/>
    <w:rsid w:val="189B1C00"/>
    <w:rsid w:val="197F0ED6"/>
    <w:rsid w:val="1A930EF5"/>
    <w:rsid w:val="20737253"/>
    <w:rsid w:val="21333432"/>
    <w:rsid w:val="24743B45"/>
    <w:rsid w:val="25891872"/>
    <w:rsid w:val="279D1605"/>
    <w:rsid w:val="2F4D21A0"/>
    <w:rsid w:val="3EDC080D"/>
    <w:rsid w:val="45706203"/>
    <w:rsid w:val="47AF6ABF"/>
    <w:rsid w:val="4BB523F2"/>
    <w:rsid w:val="4DDA060D"/>
    <w:rsid w:val="51452451"/>
    <w:rsid w:val="52F061DD"/>
    <w:rsid w:val="55B81234"/>
    <w:rsid w:val="578735B4"/>
    <w:rsid w:val="57B27F05"/>
    <w:rsid w:val="57F64880"/>
    <w:rsid w:val="59DE3233"/>
    <w:rsid w:val="5E7A6934"/>
    <w:rsid w:val="5FF732A1"/>
    <w:rsid w:val="6105554A"/>
    <w:rsid w:val="614E6EF1"/>
    <w:rsid w:val="660A4732"/>
    <w:rsid w:val="699762C9"/>
    <w:rsid w:val="6C313697"/>
    <w:rsid w:val="6F60676D"/>
    <w:rsid w:val="70D73BA5"/>
    <w:rsid w:val="731A30D6"/>
    <w:rsid w:val="743E190E"/>
    <w:rsid w:val="7AFB5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2026-01-26T01:17:50Z</dcterms:created>
  <dc:creator>Administrator</dc:creator>
  <cp:lastModifiedBy>Lu Ystnngs</cp:lastModifiedBy>
  <dcterms:modified xsi:type="dcterms:W3CDTF">2026-01-26T01:34:42Z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eyJoZGlkIjoiZmYxYTJmYjAyYjg5NTI5MmQ2MTY3NTE3NjgwZDAxOGYiLCJ1c2VySWQiOiIyMzQxODYxOTUifQ==</vt:lpwstr>
  </property>
  <property fmtid="{D5CDD505-2E9C-101B-9397-08002B2CF9AE}" pid="4" name="ICV">
    <vt:lpwstr>C2A5E4BA363C47769CF4B530363017DA_12</vt:lpwstr>
  </property>
</Properties>
</file>