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ACD64B9">
      <w:pPr>
        <w:pStyle w:val="2"/>
        <w:widowControl/>
        <w:shd w:val="clear" w:color="auto" w:fill="FFFFFF"/>
        <w:spacing w:beforeAutospacing="0" w:after="210" w:afterAutospacing="0" w:line="21" w:lineRule="atLeast"/>
        <w:jc w:val="center"/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</w:pPr>
      <w:r>
        <w:rPr>
          <w:rFonts w:hint="eastAsia" w:ascii="黑体" w:hAnsi="黑体" w:eastAsia="黑体" w:cs="黑体"/>
          <w:sz w:val="40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-4592955</wp:posOffset>
                </wp:positionV>
                <wp:extent cx="3009900" cy="1009650"/>
                <wp:effectExtent l="4445" t="4445" r="14605" b="1460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199005" y="1516380"/>
                          <a:ext cx="3009900" cy="1009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329F3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3.15pt;margin-top:-361.65pt;height:79.5pt;width:237pt;z-index:251659264;mso-width-relative:page;mso-height-relative:page;" fillcolor="#FFFFFF [3201]" filled="t" stroked="t" coordsize="21600,21600" o:gfxdata="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+ba+U1wAAAA0BAAAPAAAAAAAAAAEAIAAAACIAAABkcnMvZG93bnJldi54bWxQSwECFAAUAAAA&#10;CACHTuJAL3zcJ2ECAADEBAAADgAAAAAAAAABACAAAAAmAQAAZHJzL2Uyb0RvYy54bWxQSwUGAAAA&#10;AAYABgBZAQAA+Q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B329F3D"/>
                  </w:txbxContent>
                </v:textbox>
              </v:shape>
            </w:pict>
          </mc:Fallback>
        </mc:AlternateConten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  <w:t>南海理工第</w: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  <w:lang w:val="en-US" w:eastAsia="zh-CN"/>
        </w:rPr>
        <w:t>2</w:t>
      </w:r>
      <w:r>
        <w:rPr>
          <w:rFonts w:hint="eastAsia" w:ascii="黑体" w:hAnsi="黑体" w:eastAsia="黑体" w:cs="黑体"/>
          <w:spacing w:val="8"/>
          <w:sz w:val="40"/>
          <w:szCs w:val="40"/>
          <w:shd w:val="clear" w:color="auto" w:fill="FFFFFF"/>
        </w:rPr>
        <w:t>周食谱</w:t>
      </w:r>
    </w:p>
    <w:p w14:paraId="027273A4">
      <w:pPr>
        <w:widowControl/>
        <w:jc w:val="left"/>
        <w:rPr>
          <w:rFonts w:hint="eastAsia" w:ascii="宋体" w:hAnsi="宋体" w:eastAsia="宋体" w:cs="宋体"/>
          <w:kern w:val="0"/>
          <w:sz w:val="28"/>
          <w:szCs w:val="24"/>
          <w:lang w:bidi="ar"/>
        </w:rPr>
      </w:pPr>
      <w:r>
        <w:rPr>
          <w:rFonts w:hint="eastAsia" w:ascii="宋体" w:hAnsi="宋体" w:eastAsia="宋体" w:cs="宋体"/>
          <w:kern w:val="0"/>
          <w:sz w:val="28"/>
          <w:szCs w:val="24"/>
          <w:lang w:bidi="ar"/>
        </w:rPr>
        <w:t>引言</w:t>
      </w:r>
    </w:p>
    <w:p w14:paraId="7FDF9492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hint="eastAsia"/>
          <w:sz w:val="28"/>
          <w:szCs w:val="32"/>
          <w:lang w:val="en-US" w:eastAsia="zh-CN"/>
        </w:rPr>
      </w:pP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南海理工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一直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将学生的健康成长放在首位，通过精心设计的营养食谱，为同学们提供均衡、健康的饮食。以下是第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 w:bidi="ar"/>
        </w:rPr>
        <w:t>2</w:t>
      </w:r>
      <w:r>
        <w:rPr>
          <w:rFonts w:ascii="宋体" w:hAnsi="宋体" w:eastAsia="宋体" w:cs="宋体"/>
          <w:kern w:val="0"/>
          <w:sz w:val="28"/>
          <w:szCs w:val="28"/>
          <w:lang w:val="en-US" w:eastAsia="zh-CN" w:bidi="ar"/>
        </w:rPr>
        <w:t>周的营养食谱概览，让同学们的每一餐，吃得安全，吃得营养，吃得健康！</w:t>
      </w:r>
    </w:p>
    <w:p w14:paraId="372ADB38">
      <w:pPr>
        <w:rPr>
          <w:rFonts w:hint="eastAsia"/>
          <w:lang w:val="en-US" w:eastAsia="zh-CN"/>
        </w:rPr>
      </w:pPr>
    </w:p>
    <w:p w14:paraId="02B843BC">
      <w:pPr>
        <w:rPr>
          <w:rFonts w:hint="eastAsia"/>
          <w:lang w:val="en-US" w:eastAsia="zh-CN"/>
        </w:rPr>
      </w:pPr>
    </w:p>
    <w:p w14:paraId="62D7DB62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星期一（3月9日）</w:t>
      </w:r>
    </w:p>
    <w:p w14:paraId="1F946790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6690" cy="3511550"/>
            <wp:effectExtent l="0" t="0" r="10160" b="12700"/>
            <wp:docPr id="5" name="图片 5" descr="6d54a8a208f4f66b89eef8f8d3ebcf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d54a8a208f4f66b89eef8f8d3ebcfd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1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1CE3E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173C019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3B630277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纯牛奶、红豆面包、草莓麦脆蛋糕、叉烧包、荷花卷、番茄双肉蛋汤面、蒸鸡蛋</w:t>
      </w:r>
    </w:p>
    <w:p w14:paraId="4FAFEBB4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49C5FF02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三色炒虾仁肉粒、卤水鸭翅根、冬瓜炒肉片、香芋蒸排骨、椰菜蛋炒面、豆芽</w:t>
      </w:r>
    </w:p>
    <w:p w14:paraId="76644B26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47140FB6">
      <w:pPr>
        <w:rPr>
          <w:rFonts w:hint="default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青瓜炒鸡、咖喱鱼蛋、豆角炒蛋、盐焗鸡腿、椰菜、冬瓜瘦肉蛋花汤</w:t>
      </w:r>
    </w:p>
    <w:p w14:paraId="725CDF99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5E38C57">
      <w:pPr>
        <w:ind w:firstLine="2800" w:firstLineChars="1000"/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星期二（3月10日）</w:t>
      </w:r>
    </w:p>
    <w:p w14:paraId="4317466F">
      <w:pPr>
        <w:jc w:val="both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default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8595" cy="4542155"/>
            <wp:effectExtent l="0" t="0" r="8255" b="10795"/>
            <wp:docPr id="4" name="图片 4" descr="3d01da1c22e0941e6c2735654a0602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d01da1c22e0941e6c2735654a06026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54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462B4">
      <w:pPr>
        <w:ind w:firstLine="2800" w:firstLineChars="1000"/>
        <w:jc w:val="both"/>
        <w:rPr>
          <w:rFonts w:hint="default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 xml:space="preserve">         </w:t>
      </w:r>
    </w:p>
    <w:p w14:paraId="20B68979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6AD9CE3C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皮蛋瘦肉粥、巧克力麦脆面包、黄金蛋卷、生肉包、马拉糕、椰菜红萝卜蛋炒粉、蒸鸡蛋、蒸饺子</w:t>
      </w:r>
    </w:p>
    <w:p w14:paraId="1EDB2808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4A2F2B37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萝卜焖牛腩、豆腐酿肉末、番茄炒滑蛋、红烧鸡全翼、红萝卜蛋炒米粉、油麦菜、水果</w:t>
      </w:r>
    </w:p>
    <w:p w14:paraId="140CF72B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268C6D8A">
      <w:pPr>
        <w:jc w:val="both"/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菜花炒鸡、玉米肉饼、酸辣藕片、冬菇焖鸭、大白菜、番茄金针菇瘦肉蛋汤</w:t>
      </w:r>
    </w:p>
    <w:p w14:paraId="3496205F">
      <w:pPr>
        <w:jc w:val="both"/>
        <w:rPr>
          <w:rFonts w:hint="default"/>
          <w:sz w:val="28"/>
          <w:szCs w:val="32"/>
          <w:lang w:val="en-US" w:eastAsia="zh-CN"/>
        </w:rPr>
      </w:pPr>
    </w:p>
    <w:p w14:paraId="56B8A21A">
      <w:pPr>
        <w:jc w:val="both"/>
        <w:rPr>
          <w:rFonts w:hint="eastAsia"/>
          <w:sz w:val="28"/>
          <w:szCs w:val="32"/>
          <w:lang w:val="en-US" w:eastAsia="zh-CN"/>
        </w:rPr>
      </w:pPr>
    </w:p>
    <w:p w14:paraId="09391221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星期三（3月11日）</w:t>
      </w:r>
    </w:p>
    <w:p w14:paraId="617D12C5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default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6690" cy="3583940"/>
            <wp:effectExtent l="0" t="0" r="10160" b="16510"/>
            <wp:docPr id="7" name="图片 7" descr="228e95a91e31ae7b36dd5f9988097c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8e95a91e31ae7b36dd5f9988097c5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83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80832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1D702B6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1EB15D82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纯牛奶、香芋餐包、巧克力麦脆蛋糕、红糖馒头、糯米鸡、洋葱红萝卜蛋炒面、蒸鸡蛋、蒸玉米条</w:t>
      </w:r>
    </w:p>
    <w:p w14:paraId="48D2AACA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71CB20A8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玉米粒炒滑蛋、椒盐虾、杏鲍菇炒花肉、准山茄子蒸滑鸡、韭菜蛋炒面、小白菜</w:t>
      </w:r>
    </w:p>
    <w:p w14:paraId="1E15C7CF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617C74A0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圆椒炒肉片、蒜香鸡翅根、节瓜焖鸭、瑶柱肉末蒸水蛋、南瓜、玉米更瘦肉蛋花汤</w:t>
      </w:r>
    </w:p>
    <w:p w14:paraId="1EA525D0">
      <w:pPr>
        <w:rPr>
          <w:rFonts w:hint="default"/>
          <w:sz w:val="28"/>
          <w:szCs w:val="32"/>
          <w:lang w:val="en-US" w:eastAsia="zh-CN"/>
        </w:rPr>
      </w:pPr>
    </w:p>
    <w:p w14:paraId="2783F2B5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2705A003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星期四（3月12日）</w:t>
      </w:r>
    </w:p>
    <w:p w14:paraId="292C5546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73040" cy="3839210"/>
            <wp:effectExtent l="0" t="0" r="3810" b="8890"/>
            <wp:docPr id="9" name="图片 9" descr="e0048ad5d6cfa327c70d27abb06110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0048ad5d6cfa327c70d27abb06110e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6AA6C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bookmarkStart w:id="0" w:name="_GoBack"/>
      <w:bookmarkEnd w:id="0"/>
    </w:p>
    <w:p w14:paraId="40AED04C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2E62EC2B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花生眉豆大骨粥、蓝莓金沙包、提子蛋糕、生肉包、豆沙包、酸辣粉、蒸鸡蛋</w:t>
      </w:r>
    </w:p>
    <w:p w14:paraId="46C0674A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369C840A">
      <w:pPr>
        <w:rPr>
          <w:rFonts w:hint="default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莴笋炒肉片、盐焗鸡腿、茄子豆角炒肉丝、酸甜排骨、三丝蛋炒米粉、菜心、水果</w:t>
      </w:r>
    </w:p>
    <w:p w14:paraId="56162770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2CED1909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西兰花炒鸡、花生支竹焖猪手、青红萝卜炒蛋、椒盐鸡全翼、南瓜、紫菜瘦肉蛋汤</w:t>
      </w:r>
    </w:p>
    <w:p w14:paraId="6D2A8995">
      <w:pPr>
        <w:rPr>
          <w:rFonts w:hint="default"/>
          <w:sz w:val="28"/>
          <w:szCs w:val="32"/>
          <w:lang w:val="en-US" w:eastAsia="zh-CN"/>
        </w:rPr>
      </w:pPr>
    </w:p>
    <w:p w14:paraId="574C2AD9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星期五（3月13日）</w:t>
      </w:r>
    </w:p>
    <w:p w14:paraId="03DD017E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269230" cy="4335780"/>
            <wp:effectExtent l="0" t="0" r="7620" b="7620"/>
            <wp:docPr id="6" name="图片 6" descr="5ab32e3209674bf5585c1ba6ce585e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ab32e3209674bf5585c1ba6ce585e6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33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75B13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434AACBB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7A64A2A9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红枣杞子鸡粥、火腿面包、原味麦脆蛋糕、糯米鸡、豆角红萝卜蛋炒米面、蒸鸡蛋</w:t>
      </w:r>
    </w:p>
    <w:p w14:paraId="70D7191F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营养午餐</w:t>
      </w:r>
    </w:p>
    <w:p w14:paraId="1731AB2B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酸辣土豆丝上肉丝、香辣鸭翅根、沙葛焖鸭、咖喱鱼蛋、娃娃菜</w:t>
      </w:r>
    </w:p>
    <w:p w14:paraId="34395FBB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美味晚餐</w:t>
      </w:r>
    </w:p>
    <w:p w14:paraId="211DE0AB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冬瓜炒肉片、冬菇焖鸡、青瓜炒牛肉、肉饼蒸蛋、京包菜</w:t>
      </w:r>
    </w:p>
    <w:p w14:paraId="67F661F2">
      <w:pPr>
        <w:rPr>
          <w:rFonts w:hint="default"/>
          <w:sz w:val="28"/>
          <w:szCs w:val="32"/>
          <w:lang w:val="en-US" w:eastAsia="zh-CN"/>
        </w:rPr>
      </w:pPr>
    </w:p>
    <w:p w14:paraId="512EE673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t>星期六（3月14日）</w:t>
      </w:r>
    </w:p>
    <w:p w14:paraId="6C27B43A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  <w:r>
        <w:rPr>
          <w:rFonts w:hint="eastAsia" w:ascii="黑体" w:hAnsi="黑体" w:eastAsia="黑体" w:cs="黑体"/>
          <w:sz w:val="28"/>
          <w:szCs w:val="32"/>
          <w:lang w:val="en-US" w:eastAsia="zh-CN"/>
        </w:rPr>
        <w:drawing>
          <wp:inline distT="0" distB="0" distL="114300" distR="114300">
            <wp:extent cx="5092700" cy="5092700"/>
            <wp:effectExtent l="0" t="0" r="12700" b="12700"/>
            <wp:docPr id="1" name="图片 1" descr="4f5893c784ff3c779b4c5d428a55e7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f5893c784ff3c779b4c5d428a55e7ad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927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78B61">
      <w:pPr>
        <w:jc w:val="center"/>
        <w:rPr>
          <w:rFonts w:hint="eastAsia" w:ascii="黑体" w:hAnsi="黑体" w:eastAsia="黑体" w:cs="黑体"/>
          <w:sz w:val="28"/>
          <w:szCs w:val="32"/>
          <w:lang w:val="en-US" w:eastAsia="zh-CN"/>
        </w:rPr>
      </w:pPr>
    </w:p>
    <w:p w14:paraId="12E74B09">
      <w:pPr>
        <w:rPr>
          <w:rFonts w:hint="eastAsia"/>
          <w:b/>
          <w:bCs/>
          <w:sz w:val="28"/>
          <w:szCs w:val="32"/>
          <w:lang w:val="en-US" w:eastAsia="zh-CN"/>
        </w:rPr>
      </w:pPr>
      <w:r>
        <w:rPr>
          <w:rFonts w:hint="eastAsia"/>
          <w:b/>
          <w:bCs/>
          <w:sz w:val="28"/>
          <w:szCs w:val="32"/>
          <w:lang w:val="en-US" w:eastAsia="zh-CN"/>
        </w:rPr>
        <w:t>暖心早餐</w:t>
      </w:r>
    </w:p>
    <w:p w14:paraId="0CB49322">
      <w:pPr>
        <w:rPr>
          <w:rFonts w:hint="eastAsia"/>
          <w:sz w:val="28"/>
          <w:szCs w:val="32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番茄肉片蛋捞面、煎饺、香芋包、叉烧包、蒸鸡蛋</w:t>
      </w:r>
    </w:p>
    <w:p w14:paraId="6A14A4AE">
      <w:pPr>
        <w:rPr>
          <w:rFonts w:hint="eastAsia"/>
          <w:sz w:val="28"/>
          <w:szCs w:val="32"/>
          <w:lang w:val="en-US" w:eastAsia="zh-CN"/>
        </w:rPr>
      </w:pPr>
    </w:p>
    <w:p w14:paraId="67145642">
      <w:pPr>
        <w:ind w:firstLine="960" w:firstLineChars="300"/>
        <w:jc w:val="both"/>
        <w:rPr>
          <w:rFonts w:hint="default"/>
          <w:sz w:val="28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6"/>
          <w:lang w:val="en-US" w:eastAsia="zh-CN"/>
        </w:rPr>
        <w:t>如因实际情况修改，以饭堂当天公示的菜谱为准</w:t>
      </w:r>
    </w:p>
    <w:p w14:paraId="61E5C6E4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4062CE"/>
    <w:rsid w:val="013D4B60"/>
    <w:rsid w:val="08AE6343"/>
    <w:rsid w:val="09FD48E5"/>
    <w:rsid w:val="0A3463D4"/>
    <w:rsid w:val="0FDF74D7"/>
    <w:rsid w:val="124F46F3"/>
    <w:rsid w:val="184A4AA5"/>
    <w:rsid w:val="1C9553F8"/>
    <w:rsid w:val="1E0565AE"/>
    <w:rsid w:val="1E3608F3"/>
    <w:rsid w:val="1FE43FA1"/>
    <w:rsid w:val="20286583"/>
    <w:rsid w:val="2BE25F26"/>
    <w:rsid w:val="2FD046D1"/>
    <w:rsid w:val="301B3A0F"/>
    <w:rsid w:val="303074BA"/>
    <w:rsid w:val="3050190A"/>
    <w:rsid w:val="368A544A"/>
    <w:rsid w:val="38284F1B"/>
    <w:rsid w:val="39B27192"/>
    <w:rsid w:val="39CD3FCC"/>
    <w:rsid w:val="39F07CBA"/>
    <w:rsid w:val="3E5500EC"/>
    <w:rsid w:val="40A36930"/>
    <w:rsid w:val="42C00537"/>
    <w:rsid w:val="488C32A4"/>
    <w:rsid w:val="52F65EE9"/>
    <w:rsid w:val="53AC4BD1"/>
    <w:rsid w:val="56EB388B"/>
    <w:rsid w:val="5964736C"/>
    <w:rsid w:val="603D5158"/>
    <w:rsid w:val="61880654"/>
    <w:rsid w:val="651641C9"/>
    <w:rsid w:val="6AA656A7"/>
    <w:rsid w:val="6BD62568"/>
    <w:rsid w:val="6E313E22"/>
    <w:rsid w:val="70F9322E"/>
    <w:rsid w:val="721101F2"/>
    <w:rsid w:val="76875D04"/>
    <w:rsid w:val="77244524"/>
    <w:rsid w:val="779773CD"/>
    <w:rsid w:val="7BA06143"/>
    <w:rsid w:val="7EB85F69"/>
    <w:rsid w:val="7F2C4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Autospacing="1" w:afterAutospacing="1"/>
      <w:jc w:val="left"/>
      <w:outlineLvl w:val="0"/>
    </w:pPr>
    <w:rPr>
      <w:rFonts w:hint="eastAsia" w:ascii="宋体" w:hAnsi="宋体" w:eastAsia="宋体" w:cs="Times New Roman"/>
      <w:b/>
      <w:bCs/>
      <w:kern w:val="44"/>
      <w:sz w:val="48"/>
      <w:szCs w:val="48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2026-03-04T07:00:35Z</dcterms:created>
  <dc:creator>Administrator</dc:creator>
  <cp:lastModifiedBy>Lu Ystnngs</cp:lastModifiedBy>
  <dcterms:modified xsi:type="dcterms:W3CDTF">2026-03-04T07:34:51Z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eyJoZGlkIjoiZmYxYTJmYjAyYjg5NTI5MmQ2MTY3NTE3NjgwZDAxOGYiLCJ1c2VySWQiOiIyMzQxODYxOTUifQ==</vt:lpwstr>
  </property>
  <property fmtid="{D5CDD505-2E9C-101B-9397-08002B2CF9AE}" pid="4" name="ICV">
    <vt:lpwstr>4721A3A6FD224156A2E8CFAD938D717E_12</vt:lpwstr>
  </property>
</Properties>
</file>