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7F3" w:rsidRPr="009847F3" w:rsidRDefault="009847F3" w:rsidP="009847F3">
      <w:pPr>
        <w:ind w:firstLineChars="200" w:firstLine="560"/>
        <w:rPr>
          <w:rFonts w:ascii="微软雅黑" w:eastAsia="微软雅黑" w:hAnsi="微软雅黑"/>
          <w:sz w:val="28"/>
          <w:szCs w:val="28"/>
        </w:rPr>
      </w:pPr>
      <w:bookmarkStart w:id="0" w:name="_GoBack"/>
      <w:r w:rsidRPr="009847F3">
        <w:rPr>
          <w:rFonts w:ascii="微软雅黑" w:eastAsia="微软雅黑" w:hAnsi="微软雅黑" w:hint="eastAsia"/>
          <w:b/>
          <w:bCs/>
          <w:color w:val="515050"/>
          <w:sz w:val="28"/>
          <w:szCs w:val="28"/>
        </w:rPr>
        <w:t>国家语言文字工作有关法律、法规、方针、政策——法律摘录</w:t>
      </w:r>
    </w:p>
    <w:bookmarkEnd w:id="0"/>
    <w:p w:rsidR="009847F3" w:rsidRPr="009847F3" w:rsidRDefault="009847F3" w:rsidP="009847F3">
      <w:pPr>
        <w:ind w:firstLineChars="200" w:firstLine="480"/>
        <w:rPr>
          <w:rFonts w:ascii="微软雅黑" w:eastAsia="微软雅黑" w:hAnsi="微软雅黑"/>
          <w:sz w:val="24"/>
          <w:szCs w:val="24"/>
        </w:rPr>
      </w:pPr>
      <w:r w:rsidRPr="009847F3">
        <w:rPr>
          <w:rFonts w:ascii="微软雅黑" w:eastAsia="微软雅黑" w:hAnsi="微软雅黑" w:hint="eastAsia"/>
          <w:sz w:val="24"/>
          <w:szCs w:val="24"/>
        </w:rPr>
        <w:t>（</w:t>
      </w:r>
      <w:r w:rsidRPr="009847F3">
        <w:rPr>
          <w:rFonts w:ascii="微软雅黑" w:eastAsia="微软雅黑" w:hAnsi="微软雅黑" w:hint="eastAsia"/>
          <w:sz w:val="24"/>
          <w:szCs w:val="24"/>
        </w:rPr>
        <w:t>一）《中华人民共和国国家通用语言文字法》：</w:t>
      </w:r>
    </w:p>
    <w:p w:rsidR="009847F3" w:rsidRPr="009847F3" w:rsidRDefault="009847F3" w:rsidP="009847F3">
      <w:pPr>
        <w:ind w:firstLineChars="200" w:firstLine="480"/>
        <w:rPr>
          <w:rFonts w:ascii="微软雅黑" w:eastAsia="微软雅黑" w:hAnsi="微软雅黑" w:hint="eastAsia"/>
          <w:sz w:val="24"/>
          <w:szCs w:val="24"/>
        </w:rPr>
      </w:pPr>
      <w:r w:rsidRPr="009847F3">
        <w:rPr>
          <w:rFonts w:ascii="微软雅黑" w:eastAsia="微软雅黑" w:hAnsi="微软雅黑" w:hint="eastAsia"/>
          <w:sz w:val="24"/>
          <w:szCs w:val="24"/>
        </w:rPr>
        <w:t>第十条：学校及其他教育机构以普通话和规范汉字为基本的教育教学用语用字。法律另有规定的除外。学校及其他教育机构通过汉语文课程教授普通话和规范汉字。使用的汉语文课程教授普通话和规范汉字。使用的汉语文教材，应当符合国家通用语言文字的规范标准。</w:t>
      </w:r>
    </w:p>
    <w:p w:rsidR="009847F3" w:rsidRPr="009847F3" w:rsidRDefault="009847F3" w:rsidP="009847F3">
      <w:pPr>
        <w:ind w:firstLineChars="200" w:firstLine="480"/>
        <w:rPr>
          <w:rFonts w:ascii="微软雅黑" w:eastAsia="微软雅黑" w:hAnsi="微软雅黑" w:hint="eastAsia"/>
          <w:sz w:val="24"/>
          <w:szCs w:val="24"/>
        </w:rPr>
      </w:pPr>
      <w:r w:rsidRPr="009847F3">
        <w:rPr>
          <w:rFonts w:ascii="微软雅黑" w:eastAsia="微软雅黑" w:hAnsi="微软雅黑" w:hint="eastAsia"/>
          <w:sz w:val="24"/>
          <w:szCs w:val="24"/>
        </w:rPr>
        <w:t>初等教育应当进行汉语拼音教学。 以普通话作为工作语言的播音员、节目主持人和影视话剧演员、教师、国家机关工作人员的普通话水平，应当分别达到国家规定的等级标准；对尚未达到国家规定的普通话等级标准的，分别情况进行培训。</w:t>
      </w:r>
    </w:p>
    <w:p w:rsidR="009847F3" w:rsidRPr="009847F3" w:rsidRDefault="009847F3" w:rsidP="009847F3">
      <w:pPr>
        <w:ind w:firstLineChars="200" w:firstLine="480"/>
        <w:rPr>
          <w:rFonts w:ascii="微软雅黑" w:eastAsia="微软雅黑" w:hAnsi="微软雅黑" w:hint="eastAsia"/>
          <w:sz w:val="24"/>
          <w:szCs w:val="24"/>
        </w:rPr>
      </w:pPr>
      <w:r w:rsidRPr="009847F3">
        <w:rPr>
          <w:rFonts w:ascii="微软雅黑" w:eastAsia="微软雅黑" w:hAnsi="微软雅黑" w:hint="eastAsia"/>
          <w:sz w:val="24"/>
          <w:szCs w:val="24"/>
        </w:rPr>
        <w:t>第二十条 对外汉语教学应当教授普通话和规范汉字。</w:t>
      </w:r>
    </w:p>
    <w:p w:rsidR="009847F3" w:rsidRPr="009847F3" w:rsidRDefault="009847F3" w:rsidP="009847F3">
      <w:pPr>
        <w:ind w:firstLineChars="200" w:firstLine="480"/>
        <w:rPr>
          <w:rFonts w:ascii="微软雅黑" w:eastAsia="微软雅黑" w:hAnsi="微软雅黑" w:hint="eastAsia"/>
          <w:sz w:val="24"/>
          <w:szCs w:val="24"/>
        </w:rPr>
      </w:pPr>
      <w:r w:rsidRPr="009847F3">
        <w:rPr>
          <w:rFonts w:ascii="微软雅黑" w:eastAsia="微软雅黑" w:hAnsi="微软雅黑" w:hint="eastAsia"/>
          <w:sz w:val="24"/>
          <w:szCs w:val="24"/>
        </w:rPr>
        <w:t>《中华人民共和国教育法》：</w:t>
      </w:r>
    </w:p>
    <w:p w:rsidR="009847F3" w:rsidRPr="009847F3" w:rsidRDefault="009847F3" w:rsidP="009847F3">
      <w:pPr>
        <w:ind w:firstLineChars="200" w:firstLine="480"/>
        <w:rPr>
          <w:rFonts w:ascii="微软雅黑" w:eastAsia="微软雅黑" w:hAnsi="微软雅黑" w:hint="eastAsia"/>
          <w:sz w:val="24"/>
          <w:szCs w:val="24"/>
        </w:rPr>
      </w:pPr>
      <w:r w:rsidRPr="009847F3">
        <w:rPr>
          <w:rFonts w:ascii="微软雅黑" w:eastAsia="微软雅黑" w:hAnsi="微软雅黑" w:hint="eastAsia"/>
          <w:sz w:val="24"/>
          <w:szCs w:val="24"/>
        </w:rPr>
        <w:t>第十二条 学校及其他教育机构进行教学，应当推广使用全国通用的普通话和规范字。</w:t>
      </w:r>
    </w:p>
    <w:p w:rsidR="009847F3" w:rsidRPr="009847F3" w:rsidRDefault="009847F3" w:rsidP="009847F3">
      <w:pPr>
        <w:ind w:firstLineChars="200" w:firstLine="480"/>
        <w:rPr>
          <w:rFonts w:ascii="微软雅黑" w:eastAsia="微软雅黑" w:hAnsi="微软雅黑" w:hint="eastAsia"/>
          <w:sz w:val="24"/>
          <w:szCs w:val="24"/>
        </w:rPr>
      </w:pPr>
      <w:r w:rsidRPr="009847F3">
        <w:rPr>
          <w:rFonts w:ascii="微软雅黑" w:eastAsia="微软雅黑" w:hAnsi="微软雅黑" w:hint="eastAsia"/>
          <w:sz w:val="24"/>
          <w:szCs w:val="24"/>
        </w:rPr>
        <w:t>（三）《中华人民共和国义务教育法》：</w:t>
      </w:r>
    </w:p>
    <w:p w:rsidR="009847F3" w:rsidRPr="009847F3" w:rsidRDefault="009847F3" w:rsidP="009847F3">
      <w:pPr>
        <w:ind w:firstLineChars="200" w:firstLine="480"/>
        <w:rPr>
          <w:rFonts w:ascii="微软雅黑" w:eastAsia="微软雅黑" w:hAnsi="微软雅黑" w:hint="eastAsia"/>
          <w:sz w:val="24"/>
          <w:szCs w:val="24"/>
        </w:rPr>
      </w:pPr>
      <w:r w:rsidRPr="009847F3">
        <w:rPr>
          <w:rFonts w:ascii="微软雅黑" w:eastAsia="微软雅黑" w:hAnsi="微软雅黑" w:hint="eastAsia"/>
          <w:sz w:val="24"/>
          <w:szCs w:val="24"/>
        </w:rPr>
        <w:t>第六条 学校应当推广使用全国通用的普通话。招收少数民族学生为主的学校，可以用</w:t>
      </w:r>
      <w:proofErr w:type="gramStart"/>
      <w:r w:rsidRPr="009847F3">
        <w:rPr>
          <w:rFonts w:ascii="微软雅黑" w:eastAsia="微软雅黑" w:hAnsi="微软雅黑" w:hint="eastAsia"/>
          <w:sz w:val="24"/>
          <w:szCs w:val="24"/>
        </w:rPr>
        <w:t>少数民话通用</w:t>
      </w:r>
      <w:proofErr w:type="gramEnd"/>
      <w:r w:rsidRPr="009847F3">
        <w:rPr>
          <w:rFonts w:ascii="微软雅黑" w:eastAsia="微软雅黑" w:hAnsi="微软雅黑" w:hint="eastAsia"/>
          <w:sz w:val="24"/>
          <w:szCs w:val="24"/>
        </w:rPr>
        <w:t>的语言文字教学。</w:t>
      </w:r>
    </w:p>
    <w:p w:rsidR="009847F3" w:rsidRPr="009847F3" w:rsidRDefault="009847F3" w:rsidP="009847F3">
      <w:pPr>
        <w:ind w:firstLineChars="200" w:firstLine="480"/>
        <w:rPr>
          <w:rFonts w:ascii="微软雅黑" w:eastAsia="微软雅黑" w:hAnsi="微软雅黑" w:hint="eastAsia"/>
          <w:sz w:val="24"/>
          <w:szCs w:val="24"/>
        </w:rPr>
      </w:pPr>
      <w:r w:rsidRPr="009847F3">
        <w:rPr>
          <w:rFonts w:ascii="微软雅黑" w:eastAsia="微软雅黑" w:hAnsi="微软雅黑" w:hint="eastAsia"/>
          <w:sz w:val="24"/>
          <w:szCs w:val="24"/>
        </w:rPr>
        <w:t>（四）《中华人民共和国民族区域自治法》：</w:t>
      </w:r>
    </w:p>
    <w:p w:rsidR="009847F3" w:rsidRPr="009847F3" w:rsidRDefault="009847F3" w:rsidP="009847F3">
      <w:pPr>
        <w:ind w:firstLineChars="200" w:firstLine="480"/>
        <w:rPr>
          <w:rFonts w:ascii="微软雅黑" w:eastAsia="微软雅黑" w:hAnsi="微软雅黑" w:hint="eastAsia"/>
          <w:sz w:val="24"/>
          <w:szCs w:val="24"/>
        </w:rPr>
      </w:pPr>
      <w:r w:rsidRPr="009847F3">
        <w:rPr>
          <w:rFonts w:ascii="微软雅黑" w:eastAsia="微软雅黑" w:hAnsi="微软雅黑" w:hint="eastAsia"/>
          <w:sz w:val="24"/>
          <w:szCs w:val="24"/>
        </w:rPr>
        <w:t>第三十七条  招收少数民族学生为主的学校有条件的应当采取少数民族文字的课本，并用少数民族语言讲课；小学高年级或者中学设汉文课程，推广全国通用的普通话。</w:t>
      </w:r>
    </w:p>
    <w:p w:rsidR="009847F3" w:rsidRPr="009847F3" w:rsidRDefault="009847F3" w:rsidP="009847F3">
      <w:pPr>
        <w:ind w:firstLineChars="200" w:firstLine="480"/>
        <w:rPr>
          <w:rFonts w:ascii="微软雅黑" w:eastAsia="微软雅黑" w:hAnsi="微软雅黑" w:hint="eastAsia"/>
          <w:sz w:val="24"/>
          <w:szCs w:val="24"/>
        </w:rPr>
      </w:pPr>
      <w:r w:rsidRPr="009847F3">
        <w:rPr>
          <w:rFonts w:ascii="微软雅黑" w:eastAsia="微软雅黑" w:hAnsi="微软雅黑" w:hint="eastAsia"/>
          <w:sz w:val="24"/>
          <w:szCs w:val="24"/>
        </w:rPr>
        <w:t>（五）《扫除文盲条例》：</w:t>
      </w:r>
    </w:p>
    <w:p w:rsidR="009847F3" w:rsidRPr="009847F3" w:rsidRDefault="009847F3" w:rsidP="009847F3">
      <w:pPr>
        <w:ind w:firstLineChars="200" w:firstLine="480"/>
        <w:rPr>
          <w:rFonts w:ascii="微软雅黑" w:eastAsia="微软雅黑" w:hAnsi="微软雅黑" w:hint="eastAsia"/>
          <w:sz w:val="24"/>
          <w:szCs w:val="24"/>
        </w:rPr>
      </w:pPr>
      <w:r w:rsidRPr="009847F3">
        <w:rPr>
          <w:rFonts w:ascii="微软雅黑" w:eastAsia="微软雅黑" w:hAnsi="微软雅黑" w:hint="eastAsia"/>
          <w:sz w:val="24"/>
          <w:szCs w:val="24"/>
        </w:rPr>
        <w:lastRenderedPageBreak/>
        <w:t>第六条 扫除文盲教学应当使用全国通用的普通话。</w:t>
      </w:r>
    </w:p>
    <w:p w:rsidR="009847F3" w:rsidRPr="009847F3" w:rsidRDefault="009847F3" w:rsidP="009847F3">
      <w:pPr>
        <w:ind w:firstLineChars="200" w:firstLine="480"/>
        <w:rPr>
          <w:rFonts w:ascii="微软雅黑" w:eastAsia="微软雅黑" w:hAnsi="微软雅黑" w:hint="eastAsia"/>
          <w:sz w:val="24"/>
          <w:szCs w:val="24"/>
        </w:rPr>
      </w:pPr>
      <w:r w:rsidRPr="009847F3">
        <w:rPr>
          <w:rFonts w:ascii="微软雅黑" w:eastAsia="微软雅黑" w:hAnsi="微软雅黑" w:hint="eastAsia"/>
          <w:sz w:val="24"/>
          <w:szCs w:val="24"/>
        </w:rPr>
        <w:t>（六）《幼儿园管理条例》</w:t>
      </w:r>
    </w:p>
    <w:p w:rsidR="009847F3" w:rsidRPr="009847F3" w:rsidRDefault="009847F3" w:rsidP="009847F3">
      <w:pPr>
        <w:ind w:firstLineChars="200" w:firstLine="480"/>
        <w:rPr>
          <w:rFonts w:ascii="微软雅黑" w:eastAsia="微软雅黑" w:hAnsi="微软雅黑" w:hint="eastAsia"/>
          <w:sz w:val="24"/>
          <w:szCs w:val="24"/>
        </w:rPr>
      </w:pPr>
      <w:r w:rsidRPr="009847F3">
        <w:rPr>
          <w:rFonts w:ascii="微软雅黑" w:eastAsia="微软雅黑" w:hAnsi="微软雅黑" w:hint="eastAsia"/>
          <w:sz w:val="24"/>
          <w:szCs w:val="24"/>
        </w:rPr>
        <w:t>第十五条 幼儿园应当使用全国通用的普通话。</w:t>
      </w:r>
    </w:p>
    <w:p w:rsidR="009847F3" w:rsidRPr="009847F3" w:rsidRDefault="009847F3" w:rsidP="009847F3">
      <w:pPr>
        <w:ind w:firstLineChars="200" w:firstLine="480"/>
        <w:rPr>
          <w:rFonts w:ascii="微软雅黑" w:eastAsia="微软雅黑" w:hAnsi="微软雅黑" w:hint="eastAsia"/>
          <w:sz w:val="24"/>
          <w:szCs w:val="24"/>
        </w:rPr>
      </w:pPr>
      <w:r w:rsidRPr="009847F3">
        <w:rPr>
          <w:rFonts w:ascii="微软雅黑" w:eastAsia="微软雅黑" w:hAnsi="微软雅黑" w:hint="eastAsia"/>
          <w:sz w:val="24"/>
          <w:szCs w:val="24"/>
        </w:rPr>
        <w:t>（七）《民族乡行政工作条例》；</w:t>
      </w:r>
    </w:p>
    <w:p w:rsidR="009847F3" w:rsidRPr="009847F3" w:rsidRDefault="009847F3" w:rsidP="009847F3">
      <w:pPr>
        <w:ind w:firstLineChars="200" w:firstLine="480"/>
        <w:rPr>
          <w:rFonts w:ascii="微软雅黑" w:eastAsia="微软雅黑" w:hAnsi="微软雅黑" w:hint="eastAsia"/>
          <w:sz w:val="24"/>
          <w:szCs w:val="24"/>
        </w:rPr>
      </w:pPr>
      <w:r w:rsidRPr="009847F3">
        <w:rPr>
          <w:rFonts w:ascii="微软雅黑" w:eastAsia="微软雅黑" w:hAnsi="微软雅黑" w:hint="eastAsia"/>
          <w:sz w:val="24"/>
          <w:szCs w:val="24"/>
        </w:rPr>
        <w:t>第十四条 民族乡的中小学可以使用当地少数民族通用的语言文字教学，同时推广全国通用的普通话。</w:t>
      </w:r>
    </w:p>
    <w:p w:rsidR="003C6583" w:rsidRPr="009847F3" w:rsidRDefault="003C6583" w:rsidP="009847F3">
      <w:pPr>
        <w:ind w:firstLineChars="200" w:firstLine="480"/>
        <w:rPr>
          <w:rFonts w:ascii="微软雅黑" w:eastAsia="微软雅黑" w:hAnsi="微软雅黑"/>
          <w:sz w:val="24"/>
          <w:szCs w:val="24"/>
        </w:rPr>
      </w:pPr>
    </w:p>
    <w:sectPr w:rsidR="003C6583" w:rsidRPr="009847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7F3"/>
    <w:rsid w:val="003C6583"/>
    <w:rsid w:val="00984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BA33"/>
  <w15:chartTrackingRefBased/>
  <w15:docId w15:val="{7E92CC57-CDDA-4525-9A68-C2B0561E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47F3"/>
    <w:pPr>
      <w:widowControl/>
      <w:spacing w:before="100" w:beforeAutospacing="1" w:after="100" w:afterAutospacing="1"/>
      <w:jc w:val="left"/>
    </w:pPr>
    <w:rPr>
      <w:rFonts w:ascii="宋体" w:eastAsia="宋体" w:hAnsi="宋体" w:cs="宋体"/>
      <w:kern w:val="0"/>
      <w:sz w:val="24"/>
      <w:szCs w:val="24"/>
    </w:rPr>
  </w:style>
  <w:style w:type="character" w:customStyle="1" w:styleId="moduleend">
    <w:name w:val="moduleend"/>
    <w:basedOn w:val="a0"/>
    <w:rsid w:val="00984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900496">
      <w:bodyDiv w:val="1"/>
      <w:marLeft w:val="0"/>
      <w:marRight w:val="0"/>
      <w:marTop w:val="0"/>
      <w:marBottom w:val="0"/>
      <w:divBdr>
        <w:top w:val="none" w:sz="0" w:space="0" w:color="auto"/>
        <w:left w:val="none" w:sz="0" w:space="0" w:color="auto"/>
        <w:bottom w:val="none" w:sz="0" w:space="0" w:color="auto"/>
        <w:right w:val="none" w:sz="0" w:space="0" w:color="auto"/>
      </w:divBdr>
      <w:divsChild>
        <w:div w:id="429593556">
          <w:marLeft w:val="0"/>
          <w:marRight w:val="0"/>
          <w:marTop w:val="0"/>
          <w:marBottom w:val="0"/>
          <w:divBdr>
            <w:top w:val="none" w:sz="0" w:space="8" w:color="auto"/>
            <w:left w:val="none" w:sz="0" w:space="0" w:color="auto"/>
            <w:bottom w:val="none" w:sz="0" w:space="0" w:color="auto"/>
            <w:right w:val="none" w:sz="0" w:space="0" w:color="auto"/>
          </w:divBdr>
          <w:divsChild>
            <w:div w:id="1185510669">
              <w:marLeft w:val="0"/>
              <w:marRight w:val="0"/>
              <w:marTop w:val="0"/>
              <w:marBottom w:val="0"/>
              <w:divBdr>
                <w:top w:val="none" w:sz="0" w:space="0" w:color="auto"/>
                <w:left w:val="none" w:sz="0" w:space="0" w:color="auto"/>
                <w:bottom w:val="none" w:sz="0" w:space="0" w:color="auto"/>
                <w:right w:val="none" w:sz="0" w:space="0" w:color="auto"/>
              </w:divBdr>
              <w:divsChild>
                <w:div w:id="992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2019-12-25T07:42:00Z</dcterms:created>
  <dcterms:modified xsi:type="dcterms:W3CDTF">2019-12-25T07:44:00Z</dcterms:modified>
</cp:coreProperties>
</file>